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0FA64" w14:textId="77777777" w:rsidR="00E21302" w:rsidRDefault="00E21302" w:rsidP="00E2130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44"/>
          <w:szCs w:val="44"/>
        </w:rPr>
        <w:t>現地踏査立ち入り許可証</w:t>
      </w:r>
    </w:p>
    <w:p w14:paraId="75B2D07A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p w14:paraId="67F4C5CA" w14:textId="77777777" w:rsidR="00E21302" w:rsidRDefault="00E21302" w:rsidP="00E21302">
      <w:pPr>
        <w:overflowPunct w:val="0"/>
        <w:jc w:val="right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>令和　　年　　月　　日</w:t>
      </w:r>
    </w:p>
    <w:p w14:paraId="3454BEC2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3226F34A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1B503D6B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 xml:space="preserve">　与那国町教育委員会　教育長　殿</w:t>
      </w:r>
    </w:p>
    <w:p w14:paraId="7050FC0C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6DE251D1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1E69A9B3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  <w:r>
        <w:rPr>
          <w:rFonts w:ascii="Times New Roman" w:hAnsi="Times New Roman"/>
          <w:color w:val="000000"/>
          <w:kern w:val="0"/>
          <w:sz w:val="24"/>
          <w:szCs w:val="21"/>
        </w:rPr>
        <w:t xml:space="preserve"> 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>当方所有地（もしくは占有地）において、現地踏査の立ち入りを行う事を承諾します。</w:t>
      </w:r>
    </w:p>
    <w:p w14:paraId="56A00BB9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  <w:r>
        <w:rPr>
          <w:rFonts w:ascii="Times New Roman" w:hAnsi="Times New Roman"/>
          <w:color w:val="000000"/>
          <w:kern w:val="0"/>
          <w:sz w:val="24"/>
          <w:szCs w:val="21"/>
        </w:rPr>
        <w:t xml:space="preserve">  </w:t>
      </w:r>
    </w:p>
    <w:p w14:paraId="54EE8DED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5EC78F25" w14:textId="6AC91EFA" w:rsidR="00E21302" w:rsidRDefault="00E21302" w:rsidP="00E21302">
      <w:pPr>
        <w:overflowPunct w:val="0"/>
        <w:ind w:right="840" w:firstLineChars="2067" w:firstLine="4341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299BE" wp14:editId="5754C9A8">
                <wp:simplePos x="0" y="0"/>
                <wp:positionH relativeFrom="column">
                  <wp:posOffset>3164205</wp:posOffset>
                </wp:positionH>
                <wp:positionV relativeFrom="paragraph">
                  <wp:posOffset>202565</wp:posOffset>
                </wp:positionV>
                <wp:extent cx="2644140" cy="0"/>
                <wp:effectExtent l="11430" t="12065" r="11430" b="698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B78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49.15pt;margin-top:15.95pt;width:208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>住</w:t>
      </w:r>
      <w:r>
        <w:rPr>
          <w:rFonts w:ascii="Times New Roman" w:hAnsi="Times New Roman"/>
          <w:color w:val="000000"/>
          <w:kern w:val="0"/>
          <w:sz w:val="24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>所</w:t>
      </w:r>
    </w:p>
    <w:p w14:paraId="28CB5450" w14:textId="6D92F6BB" w:rsidR="00E21302" w:rsidRDefault="00E21302" w:rsidP="00E21302">
      <w:pPr>
        <w:overflowPunct w:val="0"/>
        <w:ind w:right="840" w:firstLineChars="2067" w:firstLine="4341"/>
        <w:textAlignment w:val="baseline"/>
        <w:rPr>
          <w:rFonts w:ascii="Times New Roman" w:hAnsi="Times New Roman" w:cs="ＭＳ 明朝"/>
          <w:color w:val="000000"/>
          <w:kern w:val="0"/>
          <w:sz w:val="8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10D08" wp14:editId="3A15B379">
                <wp:simplePos x="0" y="0"/>
                <wp:positionH relativeFrom="column">
                  <wp:posOffset>5549265</wp:posOffset>
                </wp:positionH>
                <wp:positionV relativeFrom="paragraph">
                  <wp:posOffset>141605</wp:posOffset>
                </wp:positionV>
                <wp:extent cx="327660" cy="28194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B6476" w14:textId="77777777" w:rsidR="00E21302" w:rsidRDefault="00E21302" w:rsidP="00E213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0D08" id="正方形/長方形 2" o:spid="_x0000_s1026" style="position:absolute;left:0;text-align:left;margin-left:436.95pt;margin-top:11.15pt;width:25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" stroked="f">
                <v:textbox inset="5.85pt,.7pt,5.85pt,.7pt">
                  <w:txbxContent>
                    <w:p w14:paraId="2F7B6476" w14:textId="77777777" w:rsidR="00E21302" w:rsidRDefault="00E21302" w:rsidP="00E21302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1B6E3AAF" w14:textId="1496ED29" w:rsidR="00E21302" w:rsidRDefault="00E21302" w:rsidP="00E21302">
      <w:pPr>
        <w:overflowPunct w:val="0"/>
        <w:ind w:right="840" w:firstLineChars="2067" w:firstLine="4341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DB1D1" wp14:editId="2BC3E0E1">
                <wp:simplePos x="0" y="0"/>
                <wp:positionH relativeFrom="column">
                  <wp:posOffset>3141345</wp:posOffset>
                </wp:positionH>
                <wp:positionV relativeFrom="paragraph">
                  <wp:posOffset>202565</wp:posOffset>
                </wp:positionV>
                <wp:extent cx="2674620" cy="0"/>
                <wp:effectExtent l="7620" t="12065" r="13335" b="698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17E8" id="直線矢印コネクタ 1" o:spid="_x0000_s1026" type="#_x0000_t32" style="position:absolute;left:0;text-align:left;margin-left:247.35pt;margin-top:15.95pt;width:21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>氏</w:t>
      </w:r>
      <w:r>
        <w:rPr>
          <w:rFonts w:ascii="Times New Roman" w:hAnsi="Times New Roman"/>
          <w:color w:val="000000"/>
          <w:kern w:val="0"/>
          <w:sz w:val="24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 xml:space="preserve">名　　　　　　　　　　　</w:t>
      </w:r>
    </w:p>
    <w:p w14:paraId="6ECE1933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73A99A42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4C8FC2FF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42389591" w14:textId="77777777" w:rsidR="00E21302" w:rsidRDefault="00E21302" w:rsidP="00E21302">
      <w:pPr>
        <w:overflowPunct w:val="0"/>
        <w:jc w:val="center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>記</w:t>
      </w:r>
    </w:p>
    <w:p w14:paraId="0FCEA8DB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0630907C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FFFFFF"/>
          <w:spacing w:val="2"/>
          <w:kern w:val="0"/>
          <w:sz w:val="24"/>
          <w:szCs w:val="21"/>
        </w:rPr>
      </w:pPr>
    </w:p>
    <w:p w14:paraId="10239DFF" w14:textId="77777777" w:rsidR="00E21302" w:rsidRDefault="00E21302" w:rsidP="00E21302">
      <w:pPr>
        <w:numPr>
          <w:ilvl w:val="0"/>
          <w:numId w:val="1"/>
        </w:num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 xml:space="preserve">所在地　</w:t>
      </w:r>
    </w:p>
    <w:p w14:paraId="4170F4E9" w14:textId="77777777" w:rsidR="00E21302" w:rsidRDefault="00E21302" w:rsidP="00E21302">
      <w:pPr>
        <w:overflowPunct w:val="0"/>
        <w:ind w:leftChars="23" w:left="2976" w:hangingChars="1200" w:hanging="2928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  <w:t xml:space="preserve">　　　　与那国町</w:t>
      </w:r>
      <w:bookmarkStart w:id="0" w:name="_GoBack"/>
      <w:bookmarkEnd w:id="0"/>
      <w:r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  <w:t xml:space="preserve">字与那国　　　　</w:t>
      </w:r>
    </w:p>
    <w:p w14:paraId="25706E1B" w14:textId="77777777" w:rsidR="00E21302" w:rsidRDefault="00E21302" w:rsidP="00E21302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</w:p>
    <w:p w14:paraId="653CC504" w14:textId="77777777" w:rsidR="00E21302" w:rsidRDefault="00E21302" w:rsidP="00E21302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 xml:space="preserve">出土品の取扱い　　</w:t>
      </w:r>
    </w:p>
    <w:p w14:paraId="675F2808" w14:textId="77777777" w:rsidR="00E21302" w:rsidRDefault="00E21302" w:rsidP="00E21302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 xml:space="preserve">　　　　出土品については、貴殿にその取扱いを一任する。</w:t>
      </w:r>
    </w:p>
    <w:p w14:paraId="488FA53B" w14:textId="77777777" w:rsidR="00E21302" w:rsidRDefault="00E21302" w:rsidP="00E2130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  <w:t xml:space="preserve">　</w:t>
      </w:r>
    </w:p>
    <w:p w14:paraId="49C2989B" w14:textId="77777777" w:rsidR="00E21302" w:rsidRDefault="00E21302" w:rsidP="00E21302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>その他</w:t>
      </w:r>
    </w:p>
    <w:p w14:paraId="496559C9" w14:textId="77777777" w:rsidR="00E21302" w:rsidRDefault="00E21302" w:rsidP="00E21302">
      <w:pPr>
        <w:ind w:left="960" w:hangingChars="400" w:hanging="960"/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 xml:space="preserve">　　　　ご質問やお問い合わせがある場合は与那国町教育委員会（</w:t>
      </w:r>
      <w:r>
        <w:rPr>
          <w:rFonts w:ascii="Times New Roman" w:hAnsi="Times New Roman" w:cs="ＭＳ 明朝"/>
          <w:color w:val="000000"/>
          <w:kern w:val="0"/>
          <w:sz w:val="24"/>
          <w:szCs w:val="21"/>
        </w:rPr>
        <w:t>0980-87-2002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1"/>
        </w:rPr>
        <w:t>）までご連絡ください</w:t>
      </w:r>
    </w:p>
    <w:p w14:paraId="769D16F6" w14:textId="77777777" w:rsidR="00843330" w:rsidRPr="00E21302" w:rsidRDefault="00843330"/>
    <w:sectPr w:rsidR="00843330" w:rsidRPr="00E213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E21FC"/>
    <w:multiLevelType w:val="hybridMultilevel"/>
    <w:tmpl w:val="830AAC84"/>
    <w:lvl w:ilvl="0" w:tplc="B7525B14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00"/>
    <w:rsid w:val="00843330"/>
    <w:rsid w:val="00866600"/>
    <w:rsid w:val="00E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5:chartTrackingRefBased/>
  <w15:docId w15:val="{A4687543-938D-4AD6-9A38-67C82214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3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lg0318@yonagunilg.local</dc:creator>
  <cp:keywords/>
  <dc:description/>
  <cp:lastModifiedBy>lg0318@yonagunilg.local</cp:lastModifiedBy>
  <cp:revision>2</cp:revision>
  <dcterms:created xsi:type="dcterms:W3CDTF">2023-08-18T00:39:00Z</dcterms:created>
  <dcterms:modified xsi:type="dcterms:W3CDTF">2023-08-18T00:40:00Z</dcterms:modified>
</cp:coreProperties>
</file>